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6B" w:rsidRPr="00512E6B" w:rsidRDefault="00512E6B" w:rsidP="00512E6B">
      <w:pPr>
        <w:spacing w:after="0" w:line="240" w:lineRule="auto"/>
        <w:ind w:left="540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2E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Образец акцепта на предложение   организации о заключении договора о целевом обучении</w:t>
      </w:r>
    </w:p>
    <w:p w:rsidR="00512E6B" w:rsidRPr="00512E6B" w:rsidRDefault="00512E6B" w:rsidP="00512E6B">
      <w:pPr>
        <w:spacing w:after="0" w:line="240" w:lineRule="auto"/>
        <w:ind w:left="5400" w:firstLine="26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2E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512E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512E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512E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512E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512E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512E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512E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512E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512E6B" w:rsidRPr="00512E6B" w:rsidRDefault="00512E6B" w:rsidP="00512E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</w:t>
      </w:r>
    </w:p>
    <w:p w:rsidR="00512E6B" w:rsidRPr="00512E6B" w:rsidRDefault="00512E6B" w:rsidP="00512E6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организации)</w:t>
      </w:r>
    </w:p>
    <w:p w:rsidR="00512E6B" w:rsidRPr="00512E6B" w:rsidRDefault="00512E6B" w:rsidP="00512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</w:t>
      </w:r>
    </w:p>
    <w:p w:rsidR="00512E6B" w:rsidRPr="00512E6B" w:rsidRDefault="00512E6B" w:rsidP="00512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12E6B" w:rsidRPr="00512E6B" w:rsidRDefault="00512E6B" w:rsidP="00512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__________________________________</w:t>
      </w:r>
    </w:p>
    <w:p w:rsidR="00512E6B" w:rsidRPr="00512E6B" w:rsidRDefault="00512E6B" w:rsidP="00512E6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(Ф.И.О. руководителя организации)</w:t>
      </w:r>
    </w:p>
    <w:p w:rsidR="00512E6B" w:rsidRPr="00512E6B" w:rsidRDefault="00512E6B" w:rsidP="00512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6B" w:rsidRPr="00512E6B" w:rsidRDefault="00512E6B" w:rsidP="00512E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12E6B" w:rsidRPr="00512E6B" w:rsidRDefault="00512E6B" w:rsidP="00512E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12E6B" w:rsidRPr="00512E6B" w:rsidRDefault="00512E6B" w:rsidP="00512E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2E6B">
        <w:rPr>
          <w:rFonts w:ascii="Times New Roman" w:eastAsia="Times New Roman" w:hAnsi="Times New Roman" w:cs="Times New Roman"/>
          <w:sz w:val="28"/>
          <w:szCs w:val="24"/>
          <w:lang w:eastAsia="ru-RU"/>
        </w:rPr>
        <w:t>Уважаемый (</w:t>
      </w:r>
      <w:proofErr w:type="spellStart"/>
      <w:r w:rsidRPr="00512E6B">
        <w:rPr>
          <w:rFonts w:ascii="Times New Roman" w:eastAsia="Times New Roman" w:hAnsi="Times New Roman" w:cs="Times New Roman"/>
          <w:sz w:val="28"/>
          <w:szCs w:val="24"/>
          <w:lang w:eastAsia="ru-RU"/>
        </w:rPr>
        <w:t>ая</w:t>
      </w:r>
      <w:proofErr w:type="spellEnd"/>
      <w:r w:rsidRPr="00512E6B">
        <w:rPr>
          <w:rFonts w:ascii="Times New Roman" w:eastAsia="Times New Roman" w:hAnsi="Times New Roman" w:cs="Times New Roman"/>
          <w:sz w:val="28"/>
          <w:szCs w:val="24"/>
          <w:lang w:eastAsia="ru-RU"/>
        </w:rPr>
        <w:t>) ___________________________________!</w:t>
      </w:r>
    </w:p>
    <w:p w:rsidR="00512E6B" w:rsidRPr="00512E6B" w:rsidRDefault="00512E6B" w:rsidP="00512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6B" w:rsidRPr="00512E6B" w:rsidRDefault="00512E6B" w:rsidP="00512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6B" w:rsidRPr="00512E6B" w:rsidRDefault="00512E6B" w:rsidP="00512E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 5 Правил заключения и расторжения договора о целевом приеме и договора о целевом обучении, утвержденных постановлением Правительства РФ от 26.11.2013 г. № 1076</w:t>
      </w:r>
      <w:r w:rsidRPr="00512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заключения и расторжения договора о целевом приеме и договора о целевом обучении», федеральное государственное автономное образовательное учреждение высшего образования «Северо-Кавказский федеральный университет» на основании лицензии на осуществление образовательной деятельности </w:t>
      </w:r>
      <w:r w:rsidR="003136BB" w:rsidRPr="003136BB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2242 от 01</w:t>
      </w:r>
      <w:proofErr w:type="gramEnd"/>
      <w:r w:rsidR="003136BB" w:rsidRPr="0031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2016 г. (90Л01 № 0009291), свидетельства о государственной аккредитации №2276 от 29 сентября 2016 г.                          (90А01 №0002398),</w:t>
      </w:r>
      <w:r w:rsidR="00313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выданных Федеральной службой по надзору в сфере образования и науки, сообщает о готовности принять в рамках контрольных цифр приема, выделенных для целевого приема, для участия в конкурсе граждан в количестве ___________________ челове</w:t>
      </w:r>
      <w:proofErr w:type="gramStart"/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а), по _______________ форме обучения, </w:t>
      </w:r>
      <w:r w:rsidRPr="00512E6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(количество граждан цифрами)                                                                          (очной/заочной)       </w:t>
      </w:r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2E6B" w:rsidRPr="00512E6B" w:rsidRDefault="00512E6B" w:rsidP="00512E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подготовки (специальности)_____________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512E6B" w:rsidRPr="00512E6B" w:rsidRDefault="00512E6B" w:rsidP="00512E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512E6B" w:rsidRPr="00512E6B" w:rsidRDefault="00512E6B" w:rsidP="00512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12E6B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                                         </w:t>
      </w:r>
      <w:proofErr w:type="gramStart"/>
      <w:r w:rsidRPr="00512E6B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(шифр и наименование</w:t>
      </w:r>
      <w:r w:rsidRPr="00512E6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направления подготовки (специальности)</w:t>
      </w:r>
      <w:proofErr w:type="gramEnd"/>
    </w:p>
    <w:p w:rsidR="00512E6B" w:rsidRPr="00512E6B" w:rsidRDefault="00512E6B" w:rsidP="00512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12E6B" w:rsidRPr="00512E6B" w:rsidRDefault="00512E6B" w:rsidP="00512E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___________________</w:t>
      </w:r>
    </w:p>
    <w:p w:rsidR="00512E6B" w:rsidRPr="00512E6B" w:rsidRDefault="00512E6B" w:rsidP="00512E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2E6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(должность)                                       (подпись)                                        (Ф.И.О.)                </w:t>
      </w:r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12E6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512E6B" w:rsidRPr="00512E6B" w:rsidRDefault="00512E6B" w:rsidP="00512E6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512E6B" w:rsidRPr="00512E6B" w:rsidSect="00512E6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62CDB"/>
    <w:multiLevelType w:val="multilevel"/>
    <w:tmpl w:val="8B7ED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8A053B"/>
    <w:multiLevelType w:val="multilevel"/>
    <w:tmpl w:val="8B7ED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3E2"/>
    <w:rsid w:val="00073E28"/>
    <w:rsid w:val="000B7CC8"/>
    <w:rsid w:val="001D64FB"/>
    <w:rsid w:val="0022481E"/>
    <w:rsid w:val="003136BB"/>
    <w:rsid w:val="00512E6B"/>
    <w:rsid w:val="006743E2"/>
    <w:rsid w:val="00843C62"/>
    <w:rsid w:val="008A3009"/>
    <w:rsid w:val="00AD5941"/>
    <w:rsid w:val="00D440C7"/>
    <w:rsid w:val="00ED22F2"/>
    <w:rsid w:val="00FD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6743E2"/>
    <w:rPr>
      <w:rFonts w:ascii="Times New Roman" w:eastAsia="Times New Roman" w:hAnsi="Times New Roman" w:cs="Times New Roman"/>
      <w:b/>
      <w:bCs/>
      <w:i/>
      <w:iCs/>
      <w:spacing w:val="2"/>
      <w:sz w:val="26"/>
      <w:szCs w:val="26"/>
      <w:shd w:val="clear" w:color="auto" w:fill="FFFFFF"/>
    </w:rPr>
  </w:style>
  <w:style w:type="character" w:customStyle="1" w:styleId="8235pt0pt">
    <w:name w:val="Основной текст (8) + 23;5 pt;Не курсив;Интервал 0 pt"/>
    <w:basedOn w:val="8"/>
    <w:rsid w:val="006743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47"/>
      <w:szCs w:val="47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6743E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743E2"/>
    <w:pPr>
      <w:widowControl w:val="0"/>
      <w:shd w:val="clear" w:color="auto" w:fill="FFFFFF"/>
      <w:spacing w:before="360" w:after="120" w:line="317" w:lineRule="exact"/>
    </w:pPr>
    <w:rPr>
      <w:rFonts w:ascii="Times New Roman" w:eastAsia="Times New Roman" w:hAnsi="Times New Roman" w:cs="Times New Roman"/>
      <w:b/>
      <w:bCs/>
      <w:i/>
      <w:iCs/>
      <w:spacing w:val="2"/>
      <w:sz w:val="26"/>
      <w:szCs w:val="26"/>
    </w:rPr>
  </w:style>
  <w:style w:type="paragraph" w:customStyle="1" w:styleId="90">
    <w:name w:val="Основной текст (9)"/>
    <w:basedOn w:val="a"/>
    <w:link w:val="9"/>
    <w:rsid w:val="006743E2"/>
    <w:pPr>
      <w:widowControl w:val="0"/>
      <w:shd w:val="clear" w:color="auto" w:fill="FFFFFF"/>
      <w:spacing w:before="120" w:after="360" w:line="317" w:lineRule="exact"/>
      <w:jc w:val="both"/>
    </w:pPr>
    <w:rPr>
      <w:rFonts w:ascii="Times New Roman" w:eastAsia="Times New Roman" w:hAnsi="Times New Roman" w:cs="Times New Roman"/>
      <w:spacing w:val="5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6743E2"/>
    <w:rPr>
      <w:rFonts w:ascii="Times New Roman" w:eastAsia="Times New Roman" w:hAnsi="Times New Roman" w:cs="Times New Roman"/>
      <w:b/>
      <w:bCs/>
      <w:i/>
      <w:iCs/>
      <w:spacing w:val="2"/>
      <w:sz w:val="26"/>
      <w:szCs w:val="26"/>
      <w:shd w:val="clear" w:color="auto" w:fill="FFFFFF"/>
    </w:rPr>
  </w:style>
  <w:style w:type="character" w:customStyle="1" w:styleId="8235pt0pt">
    <w:name w:val="Основной текст (8) + 23;5 pt;Не курсив;Интервал 0 pt"/>
    <w:basedOn w:val="8"/>
    <w:rsid w:val="006743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47"/>
      <w:szCs w:val="47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6743E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743E2"/>
    <w:pPr>
      <w:widowControl w:val="0"/>
      <w:shd w:val="clear" w:color="auto" w:fill="FFFFFF"/>
      <w:spacing w:before="360" w:after="120" w:line="317" w:lineRule="exact"/>
    </w:pPr>
    <w:rPr>
      <w:rFonts w:ascii="Times New Roman" w:eastAsia="Times New Roman" w:hAnsi="Times New Roman" w:cs="Times New Roman"/>
      <w:b/>
      <w:bCs/>
      <w:i/>
      <w:iCs/>
      <w:spacing w:val="2"/>
      <w:sz w:val="26"/>
      <w:szCs w:val="26"/>
    </w:rPr>
  </w:style>
  <w:style w:type="paragraph" w:customStyle="1" w:styleId="90">
    <w:name w:val="Основной текст (9)"/>
    <w:basedOn w:val="a"/>
    <w:link w:val="9"/>
    <w:rsid w:val="006743E2"/>
    <w:pPr>
      <w:widowControl w:val="0"/>
      <w:shd w:val="clear" w:color="auto" w:fill="FFFFFF"/>
      <w:spacing w:before="120" w:after="360" w:line="317" w:lineRule="exact"/>
      <w:jc w:val="both"/>
    </w:pPr>
    <w:rPr>
      <w:rFonts w:ascii="Times New Roman" w:eastAsia="Times New Roman" w:hAnsi="Times New Roman" w:cs="Times New Roman"/>
      <w:spacing w:val="5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57323-DC46-4EDE-88A9-CBC3470B1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Шапоренко Ольга Алексеевна</dc:creator>
  <cp:lastModifiedBy>Бондаренко Наталия Юрьевна</cp:lastModifiedBy>
  <cp:revision>10</cp:revision>
  <cp:lastPrinted>2016-02-20T07:07:00Z</cp:lastPrinted>
  <dcterms:created xsi:type="dcterms:W3CDTF">2016-02-19T09:37:00Z</dcterms:created>
  <dcterms:modified xsi:type="dcterms:W3CDTF">2018-11-07T10:43:00Z</dcterms:modified>
</cp:coreProperties>
</file>